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8DA86" w14:textId="77777777" w:rsidR="004619F0" w:rsidRPr="001E53DC" w:rsidRDefault="009C3A8C" w:rsidP="009C3A8C">
      <w:pPr>
        <w:jc w:val="center"/>
        <w:rPr>
          <w:rFonts w:ascii="Arial" w:hAnsi="Arial" w:cs="Arial"/>
          <w:b/>
          <w:sz w:val="36"/>
          <w:szCs w:val="36"/>
        </w:rPr>
      </w:pPr>
      <w:r w:rsidRPr="001E53DC">
        <w:rPr>
          <w:rFonts w:ascii="Arial" w:hAnsi="Arial" w:cs="Arial"/>
          <w:b/>
          <w:sz w:val="36"/>
          <w:szCs w:val="36"/>
        </w:rPr>
        <w:t>DANCE</w:t>
      </w:r>
    </w:p>
    <w:p w14:paraId="48F41A99" w14:textId="77777777" w:rsidR="009C3A8C" w:rsidRDefault="009C3A8C" w:rsidP="009C3A8C">
      <w:pPr>
        <w:jc w:val="center"/>
        <w:rPr>
          <w:rFonts w:ascii="Arial" w:hAnsi="Arial" w:cs="Arial"/>
          <w:b/>
          <w:sz w:val="36"/>
          <w:szCs w:val="36"/>
        </w:rPr>
      </w:pPr>
      <w:r w:rsidRPr="001E53DC">
        <w:rPr>
          <w:rFonts w:ascii="Arial" w:hAnsi="Arial" w:cs="Arial"/>
          <w:b/>
          <w:sz w:val="36"/>
          <w:szCs w:val="36"/>
        </w:rPr>
        <w:t>Choreography Assessment</w:t>
      </w:r>
    </w:p>
    <w:p w14:paraId="3AA32D90" w14:textId="77777777" w:rsidR="00ED441A" w:rsidRPr="001E53DC" w:rsidRDefault="00ED441A" w:rsidP="009C3A8C">
      <w:pPr>
        <w:jc w:val="center"/>
        <w:rPr>
          <w:rFonts w:ascii="Arial" w:hAnsi="Arial" w:cs="Arial"/>
          <w:b/>
          <w:sz w:val="36"/>
          <w:szCs w:val="36"/>
        </w:rPr>
      </w:pPr>
    </w:p>
    <w:p w14:paraId="57AD4A34" w14:textId="77777777" w:rsidR="009C3A8C" w:rsidRDefault="009C3A8C" w:rsidP="009C3A8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151"/>
        <w:gridCol w:w="2151"/>
        <w:gridCol w:w="2151"/>
        <w:gridCol w:w="2152"/>
      </w:tblGrid>
      <w:tr w:rsidR="009C3A8C" w14:paraId="1362C281" w14:textId="77777777" w:rsidTr="001E53DC">
        <w:tc>
          <w:tcPr>
            <w:tcW w:w="2395" w:type="dxa"/>
          </w:tcPr>
          <w:p w14:paraId="2E0498F0" w14:textId="77777777" w:rsidR="009C3A8C" w:rsidRPr="00ED441A" w:rsidRDefault="009C3A8C" w:rsidP="009C3A8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30"/>
                <w:szCs w:val="30"/>
              </w:rPr>
              <w:t>CATEGORY</w:t>
            </w:r>
          </w:p>
        </w:tc>
        <w:tc>
          <w:tcPr>
            <w:tcW w:w="2155" w:type="dxa"/>
          </w:tcPr>
          <w:p w14:paraId="016C062F" w14:textId="77777777" w:rsidR="009C3A8C" w:rsidRPr="00ED441A" w:rsidRDefault="009C3A8C" w:rsidP="009C3A8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2155" w:type="dxa"/>
          </w:tcPr>
          <w:p w14:paraId="2835E822" w14:textId="77777777" w:rsidR="009C3A8C" w:rsidRPr="00ED441A" w:rsidRDefault="009C3A8C" w:rsidP="009C3A8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2155" w:type="dxa"/>
          </w:tcPr>
          <w:p w14:paraId="37171687" w14:textId="77777777" w:rsidR="009C3A8C" w:rsidRPr="00ED441A" w:rsidRDefault="009C3A8C" w:rsidP="009C3A8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2156" w:type="dxa"/>
          </w:tcPr>
          <w:p w14:paraId="0BC80489" w14:textId="77777777" w:rsidR="009C3A8C" w:rsidRPr="00ED441A" w:rsidRDefault="009C3A8C" w:rsidP="009C3A8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9C3A8C" w14:paraId="0E693D19" w14:textId="77777777" w:rsidTr="001E53DC">
        <w:tc>
          <w:tcPr>
            <w:tcW w:w="2395" w:type="dxa"/>
          </w:tcPr>
          <w:p w14:paraId="4ECC9452" w14:textId="69BA16FF" w:rsidR="009C3A8C" w:rsidRPr="00ED441A" w:rsidRDefault="009C3A8C" w:rsidP="009C3A8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30"/>
                <w:szCs w:val="30"/>
              </w:rPr>
              <w:t>TECHNIQUE</w:t>
            </w:r>
            <w:r w:rsidR="001E53DC" w:rsidRPr="00ED441A">
              <w:rPr>
                <w:rFonts w:ascii="Arial" w:hAnsi="Arial" w:cs="Arial"/>
                <w:sz w:val="30"/>
                <w:szCs w:val="30"/>
              </w:rPr>
              <w:t xml:space="preserve"> – fundamentals of the movement (body alignment, control, </w:t>
            </w:r>
            <w:r w:rsidR="00CB73C4" w:rsidRPr="00ED441A">
              <w:rPr>
                <w:rFonts w:ascii="Arial" w:hAnsi="Arial" w:cs="Arial"/>
                <w:sz w:val="30"/>
                <w:szCs w:val="30"/>
              </w:rPr>
              <w:t>extension, turn-out)</w:t>
            </w:r>
          </w:p>
        </w:tc>
        <w:tc>
          <w:tcPr>
            <w:tcW w:w="2155" w:type="dxa"/>
          </w:tcPr>
          <w:p w14:paraId="1962F63E" w14:textId="054C879C" w:rsidR="009C3A8C" w:rsidRPr="00ED441A" w:rsidRDefault="001E53DC" w:rsidP="00CB73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 xml:space="preserve">Choreography is consistently performed with </w:t>
            </w:r>
            <w:r w:rsidR="00CB73C4" w:rsidRPr="00ED441A">
              <w:rPr>
                <w:rFonts w:ascii="Arial" w:hAnsi="Arial" w:cs="Arial"/>
                <w:sz w:val="30"/>
                <w:szCs w:val="30"/>
              </w:rPr>
              <w:t>technical proficiency</w:t>
            </w:r>
            <w:r w:rsidRPr="00ED441A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155" w:type="dxa"/>
          </w:tcPr>
          <w:p w14:paraId="048D63F2" w14:textId="19C7D2A5" w:rsidR="009C3A8C" w:rsidRPr="00ED441A" w:rsidRDefault="00CB73C4" w:rsidP="009C3A8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Choreography is performed with some technical proficiency</w:t>
            </w:r>
          </w:p>
        </w:tc>
        <w:tc>
          <w:tcPr>
            <w:tcW w:w="2155" w:type="dxa"/>
          </w:tcPr>
          <w:p w14:paraId="3F3FEFF7" w14:textId="21E8C0EF" w:rsidR="009C3A8C" w:rsidRPr="00ED441A" w:rsidRDefault="00CB73C4" w:rsidP="009C3A8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Choreography is performed with little if any technical proficiency</w:t>
            </w:r>
          </w:p>
        </w:tc>
        <w:tc>
          <w:tcPr>
            <w:tcW w:w="2156" w:type="dxa"/>
          </w:tcPr>
          <w:p w14:paraId="12E5A14A" w14:textId="793E651E" w:rsidR="009C3A8C" w:rsidRPr="00ED441A" w:rsidRDefault="001E53DC" w:rsidP="009C3A8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 xml:space="preserve">Choreography is performed with </w:t>
            </w:r>
            <w:r w:rsidR="00CB73C4" w:rsidRPr="00ED441A">
              <w:rPr>
                <w:rFonts w:ascii="Arial" w:hAnsi="Arial" w:cs="Arial"/>
                <w:sz w:val="30"/>
                <w:szCs w:val="30"/>
              </w:rPr>
              <w:t>no technical proficiency</w:t>
            </w:r>
          </w:p>
        </w:tc>
      </w:tr>
      <w:tr w:rsidR="001E53DC" w14:paraId="22C6EB25" w14:textId="77777777" w:rsidTr="001E53DC">
        <w:tc>
          <w:tcPr>
            <w:tcW w:w="2395" w:type="dxa"/>
          </w:tcPr>
          <w:p w14:paraId="765997CF" w14:textId="77777777" w:rsidR="001E53DC" w:rsidRPr="00ED441A" w:rsidRDefault="001E53DC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30"/>
                <w:szCs w:val="30"/>
              </w:rPr>
              <w:t>FACILITY</w:t>
            </w:r>
            <w:r w:rsidRPr="00ED441A">
              <w:rPr>
                <w:rFonts w:ascii="Arial" w:hAnsi="Arial" w:cs="Arial"/>
                <w:sz w:val="30"/>
                <w:szCs w:val="30"/>
              </w:rPr>
              <w:t xml:space="preserve"> - the quality of movement being easily performed</w:t>
            </w:r>
          </w:p>
        </w:tc>
        <w:tc>
          <w:tcPr>
            <w:tcW w:w="2155" w:type="dxa"/>
          </w:tcPr>
          <w:p w14:paraId="6621D516" w14:textId="77777777" w:rsidR="001E53DC" w:rsidRPr="00ED441A" w:rsidRDefault="001E53DC" w:rsidP="001E53DC">
            <w:pPr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No tension apparent</w:t>
            </w:r>
          </w:p>
        </w:tc>
        <w:tc>
          <w:tcPr>
            <w:tcW w:w="2155" w:type="dxa"/>
          </w:tcPr>
          <w:p w14:paraId="3AF8949E" w14:textId="77777777" w:rsidR="001E53DC" w:rsidRPr="00ED441A" w:rsidRDefault="001E53DC" w:rsidP="001E53DC">
            <w:pPr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Generally good, some tension may be apparent</w:t>
            </w:r>
          </w:p>
        </w:tc>
        <w:tc>
          <w:tcPr>
            <w:tcW w:w="2155" w:type="dxa"/>
          </w:tcPr>
          <w:p w14:paraId="6D6A5341" w14:textId="77777777" w:rsidR="001E53DC" w:rsidRPr="00ED441A" w:rsidRDefault="001E53DC" w:rsidP="001E53DC">
            <w:pPr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Movements may look strained at times</w:t>
            </w:r>
          </w:p>
        </w:tc>
        <w:tc>
          <w:tcPr>
            <w:tcW w:w="2156" w:type="dxa"/>
          </w:tcPr>
          <w:p w14:paraId="2308C6FF" w14:textId="77777777" w:rsidR="001E53DC" w:rsidRPr="00ED441A" w:rsidRDefault="001E53DC" w:rsidP="001E53DC">
            <w:pPr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Movement is strained</w:t>
            </w:r>
          </w:p>
        </w:tc>
      </w:tr>
      <w:tr w:rsidR="001E53DC" w14:paraId="227D5A50" w14:textId="77777777" w:rsidTr="001E53DC">
        <w:tc>
          <w:tcPr>
            <w:tcW w:w="2395" w:type="dxa"/>
          </w:tcPr>
          <w:p w14:paraId="4437C15C" w14:textId="77777777" w:rsidR="001E53DC" w:rsidRPr="00ED441A" w:rsidRDefault="001E53DC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30"/>
                <w:szCs w:val="30"/>
              </w:rPr>
              <w:t>MUSICALITY</w:t>
            </w:r>
            <w:r w:rsidRPr="00ED441A">
              <w:rPr>
                <w:rFonts w:ascii="Arial" w:hAnsi="Arial" w:cs="Arial"/>
                <w:sz w:val="30"/>
                <w:szCs w:val="30"/>
              </w:rPr>
              <w:t xml:space="preserve">  - movement relating to music</w:t>
            </w:r>
          </w:p>
        </w:tc>
        <w:tc>
          <w:tcPr>
            <w:tcW w:w="2155" w:type="dxa"/>
          </w:tcPr>
          <w:p w14:paraId="2A01B4E0" w14:textId="77777777" w:rsidR="001E53DC" w:rsidRPr="00ED441A" w:rsidRDefault="001E53DC" w:rsidP="001E53DC">
            <w:pPr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Consistently follows beat and is responsive to musical phrasing and quality</w:t>
            </w:r>
          </w:p>
        </w:tc>
        <w:tc>
          <w:tcPr>
            <w:tcW w:w="2155" w:type="dxa"/>
          </w:tcPr>
          <w:p w14:paraId="1E84AFAC" w14:textId="77777777" w:rsidR="001E53DC" w:rsidRPr="00ED441A" w:rsidRDefault="001E53DC" w:rsidP="001E53DC">
            <w:pPr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Follows beat and is on time with music mostly</w:t>
            </w:r>
          </w:p>
        </w:tc>
        <w:tc>
          <w:tcPr>
            <w:tcW w:w="2155" w:type="dxa"/>
          </w:tcPr>
          <w:p w14:paraId="63541919" w14:textId="77777777" w:rsidR="001E53DC" w:rsidRPr="00ED441A" w:rsidRDefault="001E53DC" w:rsidP="001E53DC">
            <w:pPr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Generally follows beat and is on time with music</w:t>
            </w:r>
          </w:p>
        </w:tc>
        <w:tc>
          <w:tcPr>
            <w:tcW w:w="2156" w:type="dxa"/>
          </w:tcPr>
          <w:p w14:paraId="2C53B617" w14:textId="77777777" w:rsidR="001E53DC" w:rsidRPr="00ED441A" w:rsidRDefault="001E53DC" w:rsidP="001E53DC">
            <w:pPr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Unable to follow beat or stay on time with music</w:t>
            </w:r>
          </w:p>
        </w:tc>
      </w:tr>
      <w:tr w:rsidR="001E53DC" w14:paraId="0725E663" w14:textId="77777777" w:rsidTr="001E53DC">
        <w:tc>
          <w:tcPr>
            <w:tcW w:w="2395" w:type="dxa"/>
          </w:tcPr>
          <w:p w14:paraId="3DFE6D41" w14:textId="64BB8860" w:rsidR="001E53DC" w:rsidRPr="00ED441A" w:rsidRDefault="001E53DC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30"/>
                <w:szCs w:val="30"/>
              </w:rPr>
              <w:t>MEMORY</w:t>
            </w:r>
            <w:r w:rsidR="00B676CC" w:rsidRPr="00ED441A">
              <w:rPr>
                <w:rFonts w:ascii="Arial" w:hAnsi="Arial" w:cs="Arial"/>
                <w:sz w:val="30"/>
                <w:szCs w:val="30"/>
              </w:rPr>
              <w:t xml:space="preserve"> – remember</w:t>
            </w:r>
            <w:r w:rsidR="00CB73C4" w:rsidRPr="00ED441A">
              <w:rPr>
                <w:rFonts w:ascii="Arial" w:hAnsi="Arial" w:cs="Arial"/>
                <w:sz w:val="30"/>
                <w:szCs w:val="30"/>
              </w:rPr>
              <w:t>ing</w:t>
            </w:r>
            <w:r w:rsidR="00B676CC" w:rsidRPr="00ED441A">
              <w:rPr>
                <w:rFonts w:ascii="Arial" w:hAnsi="Arial" w:cs="Arial"/>
                <w:sz w:val="30"/>
                <w:szCs w:val="30"/>
              </w:rPr>
              <w:t xml:space="preserve"> the sequence of movement</w:t>
            </w:r>
          </w:p>
        </w:tc>
        <w:tc>
          <w:tcPr>
            <w:tcW w:w="2155" w:type="dxa"/>
          </w:tcPr>
          <w:p w14:paraId="64B2274F" w14:textId="2CA4E534" w:rsidR="001E53DC" w:rsidRPr="00ED441A" w:rsidRDefault="00ED441A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All of the choreography was performed from memory</w:t>
            </w:r>
          </w:p>
        </w:tc>
        <w:tc>
          <w:tcPr>
            <w:tcW w:w="2155" w:type="dxa"/>
          </w:tcPr>
          <w:p w14:paraId="219AF398" w14:textId="4CF9C2FF" w:rsidR="001E53DC" w:rsidRPr="00ED441A" w:rsidRDefault="00ED441A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Most of the choreography was performed from memory</w:t>
            </w:r>
          </w:p>
        </w:tc>
        <w:tc>
          <w:tcPr>
            <w:tcW w:w="2155" w:type="dxa"/>
          </w:tcPr>
          <w:p w14:paraId="507FC54A" w14:textId="24BA98F0" w:rsidR="001E53DC" w:rsidRPr="00ED441A" w:rsidRDefault="00ED441A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Some of the choreography was performed from memory</w:t>
            </w:r>
          </w:p>
        </w:tc>
        <w:tc>
          <w:tcPr>
            <w:tcW w:w="2156" w:type="dxa"/>
          </w:tcPr>
          <w:p w14:paraId="50C09521" w14:textId="258A0309" w:rsidR="001E53DC" w:rsidRPr="00ED441A" w:rsidRDefault="00ED441A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None of the choreography was performed from memory</w:t>
            </w:r>
          </w:p>
        </w:tc>
      </w:tr>
      <w:tr w:rsidR="001E53DC" w14:paraId="501EDBAA" w14:textId="77777777" w:rsidTr="001E53DC">
        <w:tc>
          <w:tcPr>
            <w:tcW w:w="2395" w:type="dxa"/>
          </w:tcPr>
          <w:p w14:paraId="54041DCF" w14:textId="4C0486FD" w:rsidR="001E53DC" w:rsidRPr="00ED441A" w:rsidRDefault="001E53DC" w:rsidP="00CB73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b/>
                <w:sz w:val="28"/>
                <w:szCs w:val="28"/>
              </w:rPr>
              <w:t>PERFORMANCE</w:t>
            </w:r>
            <w:r w:rsidR="00B676CC" w:rsidRPr="00ED441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CB73C4" w:rsidRPr="00ED441A">
              <w:rPr>
                <w:rFonts w:ascii="Arial" w:hAnsi="Arial" w:cs="Arial"/>
                <w:sz w:val="30"/>
                <w:szCs w:val="30"/>
              </w:rPr>
              <w:t>–</w:t>
            </w:r>
            <w:r w:rsidR="00B676CC" w:rsidRPr="00ED441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CB73C4" w:rsidRPr="00ED441A">
              <w:rPr>
                <w:rFonts w:ascii="Arial" w:hAnsi="Arial" w:cs="Arial"/>
                <w:sz w:val="30"/>
                <w:szCs w:val="30"/>
              </w:rPr>
              <w:t>focus, expression and communication skills</w:t>
            </w:r>
          </w:p>
        </w:tc>
        <w:tc>
          <w:tcPr>
            <w:tcW w:w="2155" w:type="dxa"/>
          </w:tcPr>
          <w:p w14:paraId="3CF870BB" w14:textId="09C90D30" w:rsidR="001E53DC" w:rsidRPr="00ED441A" w:rsidRDefault="00CB73C4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High; able to immediately apply and maintain throughout combinations</w:t>
            </w:r>
          </w:p>
        </w:tc>
        <w:tc>
          <w:tcPr>
            <w:tcW w:w="2155" w:type="dxa"/>
          </w:tcPr>
          <w:p w14:paraId="22098A4E" w14:textId="010B91B4" w:rsidR="001E53DC" w:rsidRPr="00ED441A" w:rsidRDefault="00CB73C4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Apparent; may drop in and out when difficulty of exercise increases</w:t>
            </w:r>
          </w:p>
        </w:tc>
        <w:tc>
          <w:tcPr>
            <w:tcW w:w="2155" w:type="dxa"/>
          </w:tcPr>
          <w:p w14:paraId="630B9A0A" w14:textId="33E160C3" w:rsidR="001E53DC" w:rsidRPr="00ED441A" w:rsidRDefault="00CB73C4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Little if any; rather, focuses on correct execution of steps</w:t>
            </w:r>
          </w:p>
        </w:tc>
        <w:tc>
          <w:tcPr>
            <w:tcW w:w="2156" w:type="dxa"/>
          </w:tcPr>
          <w:p w14:paraId="4F216B51" w14:textId="6849DF6C" w:rsidR="001E53DC" w:rsidRPr="00ED441A" w:rsidRDefault="00CB73C4" w:rsidP="001E53D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441A">
              <w:rPr>
                <w:rFonts w:ascii="Arial" w:hAnsi="Arial" w:cs="Arial"/>
                <w:sz w:val="30"/>
                <w:szCs w:val="30"/>
              </w:rPr>
              <w:t>None; concentrating on physicality of steps</w:t>
            </w:r>
          </w:p>
        </w:tc>
      </w:tr>
    </w:tbl>
    <w:p w14:paraId="4ADDEF69" w14:textId="77777777" w:rsidR="009C3A8C" w:rsidRDefault="009C3A8C" w:rsidP="009C3A8C">
      <w:pPr>
        <w:jc w:val="center"/>
        <w:rPr>
          <w:rFonts w:ascii="Arial" w:hAnsi="Arial" w:cs="Arial"/>
          <w:sz w:val="28"/>
          <w:szCs w:val="28"/>
        </w:rPr>
      </w:pPr>
    </w:p>
    <w:p w14:paraId="60DF8A00" w14:textId="77777777" w:rsidR="00ED441A" w:rsidRDefault="00ED441A" w:rsidP="009C3A8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2117B71E" w14:textId="7ABDFF0F" w:rsidR="00ED441A" w:rsidRPr="00ED441A" w:rsidRDefault="00ED441A" w:rsidP="00ED441A">
      <w:pPr>
        <w:ind w:left="6480" w:firstLine="72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TOTAL: </w:t>
      </w:r>
      <w:r>
        <w:rPr>
          <w:rFonts w:ascii="Arial" w:hAnsi="Arial" w:cs="Arial"/>
          <w:b/>
          <w:sz w:val="36"/>
          <w:szCs w:val="36"/>
          <w:u w:val="single"/>
        </w:rPr>
        <w:tab/>
      </w:r>
      <w:r w:rsidRPr="00ED441A">
        <w:rPr>
          <w:rFonts w:ascii="Arial" w:hAnsi="Arial" w:cs="Arial"/>
          <w:b/>
          <w:sz w:val="44"/>
          <w:szCs w:val="44"/>
          <w:u w:val="single"/>
        </w:rPr>
        <w:tab/>
        <w:t xml:space="preserve">  / 20</w:t>
      </w:r>
      <w:r w:rsidRPr="00ED441A">
        <w:rPr>
          <w:rFonts w:ascii="Arial" w:hAnsi="Arial" w:cs="Arial"/>
          <w:b/>
          <w:sz w:val="44"/>
          <w:szCs w:val="44"/>
          <w:u w:val="single"/>
        </w:rPr>
        <w:tab/>
      </w:r>
    </w:p>
    <w:p w14:paraId="25D8D084" w14:textId="77777777" w:rsidR="00ED441A" w:rsidRPr="009C3A8C" w:rsidRDefault="00ED441A" w:rsidP="009C3A8C">
      <w:pPr>
        <w:jc w:val="center"/>
        <w:rPr>
          <w:rFonts w:ascii="Arial" w:hAnsi="Arial" w:cs="Arial"/>
          <w:sz w:val="28"/>
          <w:szCs w:val="28"/>
        </w:rPr>
      </w:pPr>
    </w:p>
    <w:sectPr w:rsidR="00ED441A" w:rsidRPr="009C3A8C" w:rsidSect="009C3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8C"/>
    <w:rsid w:val="001E53DC"/>
    <w:rsid w:val="004619F0"/>
    <w:rsid w:val="009C3A8C"/>
    <w:rsid w:val="00B676CC"/>
    <w:rsid w:val="00CB73C4"/>
    <w:rsid w:val="00E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62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1200</Characters>
  <Application>Microsoft Macintosh Word</Application>
  <DocSecurity>0</DocSecurity>
  <Lines>10</Lines>
  <Paragraphs>2</Paragraphs>
  <ScaleCrop>false</ScaleCrop>
  <Company>Buford High School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Johnson</dc:creator>
  <cp:keywords/>
  <dc:description/>
  <cp:lastModifiedBy>Ashley  Johnson</cp:lastModifiedBy>
  <cp:revision>4</cp:revision>
  <dcterms:created xsi:type="dcterms:W3CDTF">2015-09-23T12:31:00Z</dcterms:created>
  <dcterms:modified xsi:type="dcterms:W3CDTF">2015-09-24T13:09:00Z</dcterms:modified>
</cp:coreProperties>
</file>